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96"/>
        <w:gridCol w:w="6661"/>
      </w:tblGrid>
      <w:tr w:rsidR="00527ABB" w:rsidTr="00A55268">
        <w:tc>
          <w:tcPr>
            <w:tcW w:w="222" w:type="dxa"/>
          </w:tcPr>
          <w:p w:rsidR="00527ABB" w:rsidRDefault="00527ABB" w:rsidP="00A5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527ABB" w:rsidRDefault="00527ABB" w:rsidP="00A5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527ABB" w:rsidRDefault="00527ABB" w:rsidP="00A55268">
            <w:pPr>
              <w:tabs>
                <w:tab w:val="left" w:pos="504"/>
              </w:tabs>
              <w:ind w:left="18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КУП «Архитектурн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планировочное бюро УАиГ»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Пролетарская, 43 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246050, г. Гомель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р.______________________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27ABB" w:rsidRPr="00EA43CE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EA43C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(полностью)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27ABB" w:rsidRPr="00EA43CE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EA43CE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527ABB" w:rsidRPr="00EA43CE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EA43CE">
              <w:rPr>
                <w:rFonts w:ascii="Times New Roman" w:hAnsi="Times New Roman" w:cs="Times New Roman"/>
                <w:sz w:val="20"/>
                <w:szCs w:val="20"/>
              </w:rPr>
              <w:t xml:space="preserve">кем и когда </w:t>
            </w:r>
            <w:proofErr w:type="gramStart"/>
            <w:r w:rsidRPr="00EA43CE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проживающего:__________________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 xml:space="preserve">онтактные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телефоны:____________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27ABB" w:rsidRDefault="00527ABB" w:rsidP="00A55268">
            <w:pPr>
              <w:ind w:left="2443" w:hanging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ABB" w:rsidRDefault="00527ABB" w:rsidP="00527ABB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DAC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900DAC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_________20__г.</w:t>
      </w:r>
    </w:p>
    <w:p w:rsidR="00527ABB" w:rsidRDefault="00527ABB" w:rsidP="00527ABB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8736A">
        <w:rPr>
          <w:rFonts w:ascii="Times New Roman" w:hAnsi="Times New Roman" w:cs="Times New Roman"/>
          <w:sz w:val="28"/>
          <w:szCs w:val="28"/>
        </w:rPr>
        <w:t>заключить договор на авторский надзор за производством строительно-монтажных работ по объекту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ABB" w:rsidRDefault="00527ABB" w:rsidP="00527ABB">
      <w:pPr>
        <w:spacing w:after="0" w:line="240" w:lineRule="auto"/>
        <w:ind w:left="1304" w:hanging="737"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after="0" w:line="240" w:lineRule="auto"/>
        <w:ind w:left="1304" w:hanging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гарантирую.                                                     </w:t>
      </w:r>
    </w:p>
    <w:p w:rsidR="00527ABB" w:rsidRDefault="00527ABB" w:rsidP="00527A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______________</w:t>
      </w:r>
    </w:p>
    <w:p w:rsidR="00527ABB" w:rsidRPr="007D1FEC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7D1FEC">
        <w:rPr>
          <w:rFonts w:ascii="Times New Roman" w:hAnsi="Times New Roman" w:cs="Times New Roman"/>
          <w:sz w:val="20"/>
          <w:szCs w:val="20"/>
        </w:rPr>
        <w:t>одпись</w:t>
      </w:r>
    </w:p>
    <w:p w:rsidR="0028736A" w:rsidRDefault="0028736A" w:rsidP="0028736A">
      <w:pPr>
        <w:spacing w:before="12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736A" w:rsidRDefault="0028736A" w:rsidP="0028736A">
      <w:pPr>
        <w:spacing w:before="12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736A" w:rsidRDefault="0028736A" w:rsidP="0028736A">
      <w:pPr>
        <w:spacing w:before="12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9773A" w:rsidRPr="00B9773A" w:rsidRDefault="00B9773A">
      <w:pPr>
        <w:rPr>
          <w:rFonts w:ascii="Times New Roman" w:hAnsi="Times New Roman" w:cs="Times New Roman"/>
          <w:sz w:val="28"/>
          <w:szCs w:val="28"/>
        </w:rPr>
      </w:pPr>
    </w:p>
    <w:sectPr w:rsidR="00B9773A" w:rsidRPr="00B9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3A"/>
    <w:rsid w:val="0028736A"/>
    <w:rsid w:val="00310C70"/>
    <w:rsid w:val="00492282"/>
    <w:rsid w:val="00527ABB"/>
    <w:rsid w:val="008D3A88"/>
    <w:rsid w:val="00B9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3</cp:revision>
  <dcterms:created xsi:type="dcterms:W3CDTF">2018-12-28T05:57:00Z</dcterms:created>
  <dcterms:modified xsi:type="dcterms:W3CDTF">2018-12-28T05:58:00Z</dcterms:modified>
</cp:coreProperties>
</file>